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CE" w:rsidRPr="004464CE" w:rsidRDefault="004464CE" w:rsidP="004464CE">
      <w:bookmarkStart w:id="0" w:name="_GoBack"/>
      <w:r w:rsidRPr="004464CE">
        <w:rPr>
          <w:rFonts w:hint="eastAsia"/>
        </w:rPr>
        <w:t>クラブキザクラ仙台第６回秋の親睦大会</w:t>
      </w:r>
      <w:bookmarkEnd w:id="0"/>
      <w:r w:rsidRPr="004464CE">
        <w:rPr>
          <w:rFonts w:hint="eastAsia"/>
        </w:rPr>
        <w:t>のお知らせ。</w:t>
      </w:r>
    </w:p>
    <w:p w:rsidR="004464CE" w:rsidRPr="004464CE" w:rsidRDefault="004464CE" w:rsidP="004464CE">
      <w:pPr>
        <w:rPr>
          <w:rFonts w:hint="eastAsia"/>
        </w:rPr>
      </w:pPr>
      <w:r w:rsidRPr="004464CE">
        <w:rPr>
          <w:rFonts w:hint="eastAsia"/>
        </w:rPr>
        <w:t> </w:t>
      </w:r>
    </w:p>
    <w:p w:rsidR="004464CE" w:rsidRPr="004464CE" w:rsidRDefault="004464CE" w:rsidP="004464CE">
      <w:pPr>
        <w:rPr>
          <w:rFonts w:hint="eastAsia"/>
        </w:rPr>
      </w:pPr>
      <w:r w:rsidRPr="004464CE">
        <w:rPr>
          <w:rFonts w:hint="eastAsia"/>
        </w:rPr>
        <w:t>２０１６年１０月２日にクラブキザクラ仙台、秋の親睦大会を開催します。</w:t>
      </w:r>
    </w:p>
    <w:p w:rsidR="004464CE" w:rsidRPr="004464CE" w:rsidRDefault="004464CE" w:rsidP="004464CE">
      <w:pPr>
        <w:rPr>
          <w:rFonts w:hint="eastAsia"/>
        </w:rPr>
      </w:pPr>
      <w:r w:rsidRPr="004464CE">
        <w:rPr>
          <w:rFonts w:hint="eastAsia"/>
        </w:rPr>
        <w:t>会場は新潟県笹川流れの桑川港で、沖磯への渡船となります。</w:t>
      </w:r>
    </w:p>
    <w:p w:rsidR="004464CE" w:rsidRPr="004464CE" w:rsidRDefault="004464CE" w:rsidP="004464CE">
      <w:pPr>
        <w:rPr>
          <w:rFonts w:hint="eastAsia"/>
        </w:rPr>
      </w:pPr>
      <w:r w:rsidRPr="004464CE">
        <w:rPr>
          <w:rFonts w:hint="eastAsia"/>
        </w:rPr>
        <w:t>対象魚はクロダイ、マダイです。</w:t>
      </w:r>
    </w:p>
    <w:p w:rsidR="004464CE" w:rsidRPr="004464CE" w:rsidRDefault="004464CE" w:rsidP="004464CE">
      <w:pPr>
        <w:rPr>
          <w:rFonts w:hint="eastAsia"/>
        </w:rPr>
      </w:pPr>
      <w:r w:rsidRPr="004464CE">
        <w:rPr>
          <w:rFonts w:hint="eastAsia"/>
        </w:rPr>
        <w:t>参加締め切り日は２０１６年９月２５日です。</w:t>
      </w:r>
    </w:p>
    <w:p w:rsidR="004464CE" w:rsidRPr="004464CE" w:rsidRDefault="004464CE" w:rsidP="004464CE">
      <w:pPr>
        <w:rPr>
          <w:rFonts w:hint="eastAsia"/>
        </w:rPr>
      </w:pPr>
      <w:r w:rsidRPr="004464CE">
        <w:rPr>
          <w:rFonts w:hint="eastAsia"/>
        </w:rPr>
        <w:t>参加資格はクラブキザクラ会員となります。</w:t>
      </w:r>
    </w:p>
    <w:p w:rsidR="004464CE" w:rsidRPr="004464CE" w:rsidRDefault="004464CE" w:rsidP="004464CE">
      <w:pPr>
        <w:rPr>
          <w:rFonts w:hint="eastAsia"/>
        </w:rPr>
      </w:pPr>
      <w:r w:rsidRPr="004464CE">
        <w:rPr>
          <w:rFonts w:hint="eastAsia"/>
        </w:rPr>
        <w:t>会員様以外でクラブキザクラに興味のある方、参加希望の方は締め切り日迄にご連絡頂ければ大会当日の入会も大歓迎です！</w:t>
      </w:r>
    </w:p>
    <w:p w:rsidR="004464CE" w:rsidRPr="004464CE" w:rsidRDefault="004464CE" w:rsidP="004464CE">
      <w:pPr>
        <w:rPr>
          <w:rFonts w:hint="eastAsia"/>
        </w:rPr>
      </w:pPr>
      <w:r w:rsidRPr="004464CE">
        <w:rPr>
          <w:rFonts w:hint="eastAsia"/>
        </w:rPr>
        <w:t>入会、大会参加希望の方はメールにて事務局</w:t>
      </w:r>
      <w:r w:rsidRPr="004464CE">
        <w:rPr>
          <w:rFonts w:hint="eastAsia"/>
        </w:rPr>
        <w:t> </w:t>
      </w:r>
      <w:r w:rsidRPr="004464CE">
        <w:rPr>
          <w:rFonts w:hint="eastAsia"/>
        </w:rPr>
        <w:t>高橋</w:t>
      </w:r>
      <w:r w:rsidRPr="004464CE">
        <w:rPr>
          <w:rFonts w:hint="eastAsia"/>
        </w:rPr>
        <w:t>(</w:t>
      </w:r>
      <w:hyperlink r:id="rId5" w:history="1">
        <w:r w:rsidRPr="004464CE">
          <w:rPr>
            <w:rStyle w:val="a3"/>
            <w:rFonts w:hint="eastAsia"/>
          </w:rPr>
          <w:t>karin1119...228@docomo.ne.jp</w:t>
        </w:r>
      </w:hyperlink>
      <w:r w:rsidRPr="004464CE">
        <w:rPr>
          <w:rFonts w:hint="eastAsia"/>
        </w:rPr>
        <w:t>)</w:t>
      </w:r>
      <w:r w:rsidRPr="004464CE">
        <w:rPr>
          <w:rFonts w:hint="eastAsia"/>
        </w:rPr>
        <w:t>まで連絡お願い致します。</w:t>
      </w:r>
    </w:p>
    <w:p w:rsidR="002D6FD8" w:rsidRDefault="004464CE" w:rsidP="004464CE">
      <w:pPr>
        <w:rPr>
          <w:rFonts w:hint="eastAsia"/>
        </w:rPr>
      </w:pPr>
      <w:r w:rsidRPr="004464CE">
        <w:rPr>
          <w:rFonts w:hint="eastAsia"/>
        </w:rPr>
        <w:t>楽しく釣りがしたい方！宮城県、クラブキザクラ仙台は会員募集中です。</w:t>
      </w:r>
    </w:p>
    <w:p w:rsidR="004464CE" w:rsidRDefault="004464CE" w:rsidP="004464CE">
      <w:pPr>
        <w:rPr>
          <w:rFonts w:hint="eastAsia"/>
        </w:rPr>
      </w:pPr>
    </w:p>
    <w:p w:rsidR="004464CE" w:rsidRDefault="004464CE" w:rsidP="004464CE">
      <w:r>
        <w:rPr>
          <w:rFonts w:hint="eastAsia"/>
        </w:rPr>
        <w:t>宮城県ではセシュウムの関係でクロダイを釣ることが出来ませんので隣県の日本海側で春と秋の年２回、親睦大会等を開催しています。クラブキザクラ仙台は楽しく！をモットーに活動していますので、興味のある方はご連絡お待ちしています！</w:t>
      </w:r>
    </w:p>
    <w:p w:rsidR="004464CE" w:rsidRDefault="004464CE" w:rsidP="004464CE">
      <w:pPr>
        <w:rPr>
          <w:rFonts w:hint="eastAsia"/>
        </w:rPr>
      </w:pPr>
      <w:r>
        <w:rPr>
          <w:rFonts w:hint="eastAsia"/>
        </w:rPr>
        <w:t>事務局</w:t>
      </w:r>
      <w:r>
        <w:rPr>
          <w:rFonts w:hint="eastAsia"/>
        </w:rPr>
        <w:t>  </w:t>
      </w:r>
      <w:r>
        <w:rPr>
          <w:rFonts w:hint="eastAsia"/>
        </w:rPr>
        <w:t>高橋</w:t>
      </w:r>
      <w:r>
        <w:rPr>
          <w:rFonts w:hint="eastAsia"/>
        </w:rPr>
        <w:t>  </w:t>
      </w:r>
      <w:hyperlink r:id="rId6" w:history="1">
        <w:r>
          <w:rPr>
            <w:rStyle w:val="a3"/>
            <w:rFonts w:hint="eastAsia"/>
          </w:rPr>
          <w:t>karin1119...228@docomo.ne.jp</w:t>
        </w:r>
      </w:hyperlink>
      <w:r>
        <w:rPr>
          <w:rFonts w:hint="eastAsia"/>
        </w:rPr>
        <w:t>まで。</w:t>
      </w:r>
    </w:p>
    <w:p w:rsidR="004464CE" w:rsidRDefault="004464CE" w:rsidP="004464CE">
      <w:pPr>
        <w:rPr>
          <w:rFonts w:hint="eastAsia"/>
        </w:rPr>
      </w:pPr>
    </w:p>
    <w:p w:rsidR="004464CE" w:rsidRDefault="004464CE" w:rsidP="004464CE">
      <w:r>
        <w:rPr>
          <w:noProof/>
        </w:rPr>
        <w:drawing>
          <wp:inline distT="0" distB="0" distL="0" distR="0">
            <wp:extent cx="4320000" cy="5826716"/>
            <wp:effectExtent l="0" t="0" r="4445"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１.jpg"/>
                    <pic:cNvPicPr/>
                  </pic:nvPicPr>
                  <pic:blipFill>
                    <a:blip r:embed="rId7">
                      <a:extLst>
                        <a:ext uri="{28A0092B-C50C-407E-A947-70E740481C1C}">
                          <a14:useLocalDpi xmlns:a14="http://schemas.microsoft.com/office/drawing/2010/main" val="0"/>
                        </a:ext>
                      </a:extLst>
                    </a:blip>
                    <a:stretch>
                      <a:fillRect/>
                    </a:stretch>
                  </pic:blipFill>
                  <pic:spPr>
                    <a:xfrm>
                      <a:off x="0" y="0"/>
                      <a:ext cx="4320000" cy="5826716"/>
                    </a:xfrm>
                    <a:prstGeom prst="rect">
                      <a:avLst/>
                    </a:prstGeom>
                  </pic:spPr>
                </pic:pic>
              </a:graphicData>
            </a:graphic>
          </wp:inline>
        </w:drawing>
      </w:r>
      <w:r>
        <w:rPr>
          <w:noProof/>
        </w:rPr>
        <w:lastRenderedPageBreak/>
        <w:drawing>
          <wp:inline distT="0" distB="0" distL="0" distR="0">
            <wp:extent cx="5400040" cy="30378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２.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r>
        <w:rPr>
          <w:noProof/>
        </w:rPr>
        <w:drawing>
          <wp:inline distT="0" distB="0" distL="0" distR="0">
            <wp:extent cx="6645910" cy="3738245"/>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４.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3738245"/>
                    </a:xfrm>
                    <a:prstGeom prst="rect">
                      <a:avLst/>
                    </a:prstGeom>
                  </pic:spPr>
                </pic:pic>
              </a:graphicData>
            </a:graphic>
          </wp:inline>
        </w:drawing>
      </w:r>
    </w:p>
    <w:sectPr w:rsidR="004464CE" w:rsidSect="004464C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CE"/>
    <w:rsid w:val="002D6FD8"/>
    <w:rsid w:val="0044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64CE"/>
    <w:rPr>
      <w:color w:val="0000FF" w:themeColor="hyperlink"/>
      <w:u w:val="single"/>
    </w:rPr>
  </w:style>
  <w:style w:type="paragraph" w:styleId="a4">
    <w:name w:val="Balloon Text"/>
    <w:basedOn w:val="a"/>
    <w:link w:val="a5"/>
    <w:uiPriority w:val="99"/>
    <w:semiHidden/>
    <w:unhideWhenUsed/>
    <w:rsid w:val="004464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64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64CE"/>
    <w:rPr>
      <w:color w:val="0000FF" w:themeColor="hyperlink"/>
      <w:u w:val="single"/>
    </w:rPr>
  </w:style>
  <w:style w:type="paragraph" w:styleId="a4">
    <w:name w:val="Balloon Text"/>
    <w:basedOn w:val="a"/>
    <w:link w:val="a5"/>
    <w:uiPriority w:val="99"/>
    <w:semiHidden/>
    <w:unhideWhenUsed/>
    <w:rsid w:val="004464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64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82643">
      <w:bodyDiv w:val="1"/>
      <w:marLeft w:val="0"/>
      <w:marRight w:val="0"/>
      <w:marTop w:val="0"/>
      <w:marBottom w:val="0"/>
      <w:divBdr>
        <w:top w:val="none" w:sz="0" w:space="0" w:color="auto"/>
        <w:left w:val="none" w:sz="0" w:space="0" w:color="auto"/>
        <w:bottom w:val="none" w:sz="0" w:space="0" w:color="auto"/>
        <w:right w:val="none" w:sz="0" w:space="0" w:color="auto"/>
      </w:divBdr>
    </w:div>
    <w:div w:id="17146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rin1119...228@docomo.ne.jp" TargetMode="External"/><Relationship Id="rId11" Type="http://schemas.openxmlformats.org/officeDocument/2006/relationships/theme" Target="theme/theme1.xml"/><Relationship Id="rId5" Type="http://schemas.openxmlformats.org/officeDocument/2006/relationships/hyperlink" Target="mailto:karin1119...228@docomo.ne.j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dc:creator>
  <cp:lastModifiedBy>790</cp:lastModifiedBy>
  <cp:revision>1</cp:revision>
  <dcterms:created xsi:type="dcterms:W3CDTF">2016-09-07T04:37:00Z</dcterms:created>
  <dcterms:modified xsi:type="dcterms:W3CDTF">2016-09-07T04:41:00Z</dcterms:modified>
</cp:coreProperties>
</file>